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B32FE" w:rsidRDefault="002B32FE" w:rsidP="002B32F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</w:pPr>
      <w:r w:rsidRPr="002B32FE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ՎՃԱՐՈՒՄՆԵՐԻ</w:t>
      </w:r>
      <w:r w:rsidRPr="002B32FE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>ԵՆԹԱ</w:t>
      </w:r>
      <w:r w:rsidRPr="002B32FE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ՀԱՄԱԿԱՐԳ</w:t>
      </w:r>
    </w:p>
    <w:p w:rsidR="002B32FE" w:rsidRPr="002B32FE" w:rsidRDefault="002B32F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</w:p>
    <w:p w:rsidR="002B32FE" w:rsidRPr="009B1460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Համակարգում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հնարավոր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կատարել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քաղաքացիական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դատավարության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շրջանակ</w:t>
      </w:r>
      <w:r w:rsidR="00CC1FC3">
        <w:rPr>
          <w:rFonts w:ascii="GHEA Grapalat" w:eastAsia="GHEA Grapalat" w:hAnsi="GHEA Grapalat" w:cs="Arial"/>
          <w:color w:val="000000"/>
          <w:sz w:val="24"/>
          <w:szCs w:val="24"/>
        </w:rPr>
        <w:softHyphen/>
      </w:r>
      <w:bookmarkStart w:id="0" w:name="_GoBack"/>
      <w:bookmarkEnd w:id="0"/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ներում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Հայաստանի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Հանրապետության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օգտին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կատարվող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բոլոր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տեսակի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վճարումները։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Մասնավորապես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հնարավոր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վճարել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2B32FE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ա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դատարան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դիմելու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համար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նախատեսված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պետական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տուրքը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2B32FE" w:rsidRPr="001900A5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բ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դատարանի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դեպոզիտ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վճարվող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գումարները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2B32FE" w:rsidRPr="001900A5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գ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դատական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ակտով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գործին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մասնակցող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անձի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կամ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պետության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պետական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բյուջեի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օգտին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բռնագանձման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ենթակա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գումարները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անկախ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տեսակից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>),</w:t>
      </w:r>
    </w:p>
    <w:p w:rsidR="002B32FE" w:rsidRPr="009B1460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դ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դատական</w:t>
      </w:r>
      <w:r w:rsidRPr="001900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900A5">
        <w:rPr>
          <w:rFonts w:ascii="GHEA Grapalat" w:eastAsia="GHEA Grapalat" w:hAnsi="GHEA Grapalat" w:cs="Arial"/>
          <w:color w:val="000000"/>
          <w:sz w:val="24"/>
          <w:szCs w:val="24"/>
        </w:rPr>
        <w:t>տուգանքները։</w:t>
      </w:r>
    </w:p>
    <w:p w:rsidR="002B32FE" w:rsidRPr="009B1460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Վճարումների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կատարման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ինչպես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նաև՝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դատարանի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կողմից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վճարումը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կատարված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լինելու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փաստի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ստուգման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գործընթացները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հնարավորինս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պարզեցված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են։</w:t>
      </w:r>
    </w:p>
    <w:p w:rsidR="002B32FE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2B32FE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noProof/>
          <w:color w:val="000000"/>
          <w:sz w:val="24"/>
          <w:szCs w:val="24"/>
        </w:rPr>
        <w:drawing>
          <wp:inline distT="0" distB="0" distL="0" distR="0" wp14:anchorId="02AD8D33" wp14:editId="570E871D">
            <wp:extent cx="6233160" cy="4853244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49․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038" cy="485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2FE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2B32FE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noProof/>
          <w:color w:val="000000"/>
          <w:sz w:val="24"/>
          <w:szCs w:val="24"/>
        </w:rPr>
        <w:lastRenderedPageBreak/>
        <w:drawing>
          <wp:inline distT="0" distB="0" distL="0" distR="0" wp14:anchorId="6362361B" wp14:editId="49C2A118">
            <wp:extent cx="6078220" cy="47498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49․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0"/>
                    <a:stretch/>
                  </pic:blipFill>
                  <pic:spPr bwMode="auto">
                    <a:xfrm>
                      <a:off x="0" y="0"/>
                      <a:ext cx="6085053" cy="4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2FE" w:rsidRPr="001900A5" w:rsidRDefault="002B32FE" w:rsidP="002B32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2B32FE" w:rsidRPr="009B1460" w:rsidRDefault="002B32FE" w:rsidP="00CC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Վճարումների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ենթահամակարգը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թույլ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տալիս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օգտագործել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միջոցով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կամ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դրանից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դուրս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կատարված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վճարումները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հավաստող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փաստաթղթերը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այն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դեպքերում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երբ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այդ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վճարումները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չեն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սպառվել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վճարողի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կողմից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օրինակ՝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երբ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հայցադիմումը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վերա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softHyphen/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դարձվել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ներկայացնող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անձին</w:t>
      </w:r>
      <w:r w:rsidRPr="009B1460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9B1460">
        <w:rPr>
          <w:rFonts w:ascii="GHEA Grapalat" w:eastAsia="GHEA Grapalat" w:hAnsi="GHEA Grapalat" w:cs="Arial"/>
          <w:color w:val="000000"/>
          <w:sz w:val="24"/>
          <w:szCs w:val="24"/>
        </w:rPr>
        <w:t>։</w:t>
      </w:r>
    </w:p>
    <w:p w:rsidR="002B32FE" w:rsidRPr="009B1460" w:rsidRDefault="002B32FE" w:rsidP="00CC1FC3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B1460">
        <w:rPr>
          <w:rFonts w:ascii="GHEA Grapalat" w:eastAsia="GHEA Grapalat" w:hAnsi="GHEA Grapalat" w:cs="Arial"/>
          <w:sz w:val="24"/>
          <w:szCs w:val="24"/>
        </w:rPr>
        <w:t>Վճարումների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ենթահամակարգը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ապահովում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վճարման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երկու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եղանակ՝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բանկի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միջոցով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և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այլ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9B1460">
        <w:rPr>
          <w:rFonts w:ascii="GHEA Grapalat" w:eastAsia="GHEA Grapalat" w:hAnsi="GHEA Grapalat" w:cs="Arial"/>
          <w:sz w:val="24"/>
          <w:szCs w:val="24"/>
        </w:rPr>
        <w:t>օրինակ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վճարման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տերմինալներ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): </w:t>
      </w:r>
      <w:r w:rsidRPr="009B1460">
        <w:rPr>
          <w:rFonts w:ascii="GHEA Grapalat" w:eastAsia="GHEA Grapalat" w:hAnsi="GHEA Grapalat" w:cs="Arial"/>
          <w:sz w:val="24"/>
          <w:szCs w:val="24"/>
        </w:rPr>
        <w:t>Բանկով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վճարման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դեպքում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լրացվում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են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որոշակի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տվյալներ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և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կցվում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վճարման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անդորրագիրը</w:t>
      </w:r>
      <w:r w:rsidRPr="009B1460">
        <w:rPr>
          <w:rFonts w:ascii="GHEA Grapalat" w:eastAsia="GHEA Grapalat" w:hAnsi="GHEA Grapalat" w:cs="GHEA Grapalat"/>
          <w:sz w:val="24"/>
          <w:szCs w:val="24"/>
        </w:rPr>
        <w:t>:</w:t>
      </w:r>
    </w:p>
    <w:p w:rsidR="002B32FE" w:rsidRPr="009B1460" w:rsidRDefault="002B32FE" w:rsidP="00CC1FC3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B1460">
        <w:rPr>
          <w:rFonts w:ascii="GHEA Grapalat" w:eastAsia="GHEA Grapalat" w:hAnsi="GHEA Grapalat" w:cs="Arial"/>
          <w:sz w:val="24"/>
          <w:szCs w:val="24"/>
        </w:rPr>
        <w:t>Տերմինալի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միջոցով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վճարելիս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ենթահամակարգը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հղում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e-payments.am </w:t>
      </w:r>
      <w:r w:rsidRPr="009B1460">
        <w:rPr>
          <w:rFonts w:ascii="GHEA Grapalat" w:eastAsia="GHEA Grapalat" w:hAnsi="GHEA Grapalat" w:cs="Arial"/>
          <w:sz w:val="24"/>
          <w:szCs w:val="24"/>
        </w:rPr>
        <w:t>վճարման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հարթակ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9B1460">
        <w:rPr>
          <w:rFonts w:ascii="GHEA Grapalat" w:eastAsia="GHEA Grapalat" w:hAnsi="GHEA Grapalat" w:cs="Arial"/>
          <w:sz w:val="24"/>
          <w:szCs w:val="24"/>
        </w:rPr>
        <w:t>Կատարվում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վճարում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9B1460">
        <w:rPr>
          <w:rFonts w:ascii="GHEA Grapalat" w:eastAsia="GHEA Grapalat" w:hAnsi="GHEA Grapalat" w:cs="Arial"/>
          <w:sz w:val="24"/>
          <w:szCs w:val="24"/>
        </w:rPr>
        <w:t>որից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հետո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վճարման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ծածկագիրը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մուտքագրվում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համապատասխան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դաշտում</w:t>
      </w:r>
      <w:r w:rsidRPr="009B1460">
        <w:rPr>
          <w:rFonts w:ascii="GHEA Grapalat" w:eastAsia="GHEA Grapalat" w:hAnsi="GHEA Grapalat" w:cs="GHEA Grapalat"/>
          <w:sz w:val="24"/>
          <w:szCs w:val="24"/>
        </w:rPr>
        <w:t>:</w:t>
      </w:r>
    </w:p>
    <w:p w:rsidR="00B01C66" w:rsidRPr="002B32FE" w:rsidRDefault="00B01C66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</w:rPr>
      </w:pPr>
    </w:p>
    <w:sectPr w:rsidR="00B01C66" w:rsidRPr="002B32FE" w:rsidSect="00CC1FC3">
      <w:headerReference w:type="default" r:id="rId8"/>
      <w:pgSz w:w="11906" w:h="16838" w:code="9"/>
      <w:pgMar w:top="567" w:right="567" w:bottom="567" w:left="851" w:header="28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66" w:rsidRDefault="00B01C66" w:rsidP="00CC1FC3">
      <w:pPr>
        <w:spacing w:after="0" w:line="240" w:lineRule="auto"/>
      </w:pPr>
      <w:r>
        <w:separator/>
      </w:r>
    </w:p>
  </w:endnote>
  <w:endnote w:type="continuationSeparator" w:id="0">
    <w:p w:rsidR="00B01C66" w:rsidRDefault="00B01C66" w:rsidP="00CC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66" w:rsidRDefault="00B01C66" w:rsidP="00CC1FC3">
      <w:pPr>
        <w:spacing w:after="0" w:line="240" w:lineRule="auto"/>
      </w:pPr>
      <w:r>
        <w:separator/>
      </w:r>
    </w:p>
  </w:footnote>
  <w:footnote w:type="continuationSeparator" w:id="0">
    <w:p w:rsidR="00B01C66" w:rsidRDefault="00B01C66" w:rsidP="00CC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FC3" w:rsidRDefault="00CC1F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C1FC3" w:rsidRDefault="00CC1F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FE"/>
    <w:rsid w:val="002B32FE"/>
    <w:rsid w:val="00B01C66"/>
    <w:rsid w:val="00C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ED7A4E"/>
  <w14:defaultImageDpi w14:val="0"/>
  <w15:docId w15:val="{E829FCFE-67AB-4E0A-B442-9715E80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FC3"/>
  </w:style>
  <w:style w:type="paragraph" w:styleId="a5">
    <w:name w:val="footer"/>
    <w:basedOn w:val="a"/>
    <w:link w:val="a6"/>
    <w:uiPriority w:val="99"/>
    <w:unhideWhenUsed/>
    <w:rsid w:val="00CC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2023-01-29T11:30:00Z</dcterms:created>
  <dcterms:modified xsi:type="dcterms:W3CDTF">2023-01-29T11:30:00Z</dcterms:modified>
</cp:coreProperties>
</file>